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9926" w14:textId="77777777" w:rsidR="00207B20" w:rsidRPr="00B44C21" w:rsidRDefault="00207B20">
      <w:pPr>
        <w:rPr>
          <w:rFonts w:ascii="Arial Narrow" w:hAnsi="Arial Narrow"/>
          <w:b/>
          <w:bCs/>
          <w:sz w:val="28"/>
          <w:szCs w:val="28"/>
          <w:lang w:val="nn-NO"/>
        </w:rPr>
      </w:pPr>
    </w:p>
    <w:p w14:paraId="5DBF072A" w14:textId="77777777" w:rsidR="004B1907" w:rsidRPr="002C08FC" w:rsidRDefault="004B1907" w:rsidP="004B1907">
      <w:pPr>
        <w:rPr>
          <w:rFonts w:ascii="Times New Roman" w:hAnsi="Times New Roman" w:cs="Times New Roman"/>
          <w:b/>
          <w:sz w:val="36"/>
          <w:szCs w:val="36"/>
        </w:rPr>
      </w:pPr>
      <w:r w:rsidRPr="002C08FC">
        <w:rPr>
          <w:rFonts w:ascii="Times New Roman" w:hAnsi="Times New Roman" w:cs="Times New Roman"/>
          <w:b/>
          <w:sz w:val="36"/>
          <w:szCs w:val="36"/>
        </w:rPr>
        <w:t>REFERAT</w:t>
      </w:r>
    </w:p>
    <w:p w14:paraId="0482AD54" w14:textId="56410174" w:rsidR="004B1907" w:rsidRPr="002C08FC" w:rsidRDefault="004B1907" w:rsidP="004B1907">
      <w:pPr>
        <w:rPr>
          <w:rFonts w:ascii="Times New Roman" w:hAnsi="Times New Roman" w:cs="Times New Roman"/>
          <w:b/>
          <w:sz w:val="28"/>
          <w:szCs w:val="28"/>
        </w:rPr>
      </w:pPr>
      <w:r w:rsidRPr="002C08FC">
        <w:rPr>
          <w:rFonts w:ascii="Times New Roman" w:hAnsi="Times New Roman" w:cs="Times New Roman"/>
          <w:b/>
          <w:sz w:val="28"/>
          <w:szCs w:val="28"/>
        </w:rPr>
        <w:t xml:space="preserve">Soknerådsmøte </w:t>
      </w:r>
    </w:p>
    <w:p w14:paraId="5C60F6B4" w14:textId="390283DF" w:rsidR="00DD0BA2" w:rsidRPr="00DD0BA2" w:rsidRDefault="00DD0BA2" w:rsidP="004B1907">
      <w:pPr>
        <w:rPr>
          <w:rFonts w:ascii="Times New Roman" w:hAnsi="Times New Roman" w:cs="Times New Roman"/>
          <w:b/>
          <w:sz w:val="24"/>
          <w:szCs w:val="24"/>
        </w:rPr>
      </w:pPr>
      <w:r w:rsidRPr="00DD0BA2">
        <w:rPr>
          <w:rFonts w:ascii="Times New Roman" w:hAnsi="Times New Roman" w:cs="Times New Roman"/>
          <w:b/>
          <w:sz w:val="24"/>
          <w:szCs w:val="24"/>
        </w:rPr>
        <w:t>Tid:</w:t>
      </w:r>
      <w:r w:rsidRPr="00DD0BA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B1907" w:rsidRPr="00DD0BA2">
        <w:rPr>
          <w:rFonts w:ascii="Times New Roman" w:hAnsi="Times New Roman" w:cs="Times New Roman"/>
          <w:b/>
          <w:sz w:val="24"/>
          <w:szCs w:val="24"/>
        </w:rPr>
        <w:t>tysdag</w:t>
      </w:r>
      <w:proofErr w:type="spellEnd"/>
      <w:r w:rsidR="004B1907" w:rsidRPr="00DD0BA2">
        <w:rPr>
          <w:rFonts w:ascii="Times New Roman" w:hAnsi="Times New Roman" w:cs="Times New Roman"/>
          <w:b/>
          <w:sz w:val="24"/>
          <w:szCs w:val="24"/>
        </w:rPr>
        <w:t xml:space="preserve"> 21.11.23 kl. 19.00 – 21.30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D0BA2">
        <w:rPr>
          <w:rFonts w:ascii="Times New Roman" w:hAnsi="Times New Roman" w:cs="Times New Roman"/>
          <w:b/>
          <w:sz w:val="24"/>
          <w:szCs w:val="24"/>
        </w:rPr>
        <w:t>Stad:</w:t>
      </w:r>
      <w:r w:rsidRPr="00DD0BA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0BA2">
        <w:rPr>
          <w:rFonts w:ascii="Times New Roman" w:hAnsi="Times New Roman" w:cs="Times New Roman"/>
          <w:b/>
          <w:sz w:val="24"/>
          <w:szCs w:val="24"/>
        </w:rPr>
        <w:t>Kyrkjestugu</w:t>
      </w:r>
      <w:proofErr w:type="spellEnd"/>
    </w:p>
    <w:p w14:paraId="4416254B" w14:textId="77777777" w:rsidR="002D259C" w:rsidRDefault="002D259C" w:rsidP="002D259C">
      <w:pPr>
        <w:rPr>
          <w:rFonts w:ascii="Times New Roman" w:hAnsi="Times New Roman" w:cs="Times New Roman"/>
          <w:b/>
        </w:rPr>
      </w:pPr>
    </w:p>
    <w:p w14:paraId="0D70B14E" w14:textId="2948E0A1" w:rsidR="00C77B07" w:rsidRPr="00293819" w:rsidRDefault="002D259C" w:rsidP="002D259C">
      <w:pPr>
        <w:rPr>
          <w:rFonts w:ascii="Times New Roman" w:hAnsi="Times New Roman" w:cs="Times New Roman"/>
          <w:i/>
        </w:rPr>
      </w:pPr>
      <w:r w:rsidRPr="002C08FC">
        <w:rPr>
          <w:rFonts w:ascii="Times New Roman" w:hAnsi="Times New Roman" w:cs="Times New Roman"/>
          <w:b/>
        </w:rPr>
        <w:t xml:space="preserve">Til </w:t>
      </w:r>
      <w:proofErr w:type="spellStart"/>
      <w:r w:rsidRPr="002C08FC">
        <w:rPr>
          <w:rFonts w:ascii="Times New Roman" w:hAnsi="Times New Roman" w:cs="Times New Roman"/>
          <w:b/>
        </w:rPr>
        <w:t>stades</w:t>
      </w:r>
      <w:proofErr w:type="spellEnd"/>
      <w:r w:rsidR="00603906">
        <w:rPr>
          <w:rFonts w:ascii="Times New Roman" w:hAnsi="Times New Roman" w:cs="Times New Roman"/>
          <w:b/>
        </w:rPr>
        <w:t>:</w:t>
      </w:r>
      <w:r w:rsidR="00293819">
        <w:rPr>
          <w:rFonts w:ascii="Times New Roman" w:hAnsi="Times New Roman" w:cs="Times New Roman"/>
          <w:i/>
        </w:rPr>
        <w:br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i/>
          <w:sz w:val="20"/>
          <w:szCs w:val="20"/>
          <w:lang w:val="de-DE"/>
        </w:rPr>
        <w:br/>
      </w:r>
      <w:r w:rsidRPr="002C08FC">
        <w:rPr>
          <w:rFonts w:ascii="Times New Roman" w:hAnsi="Times New Roman" w:cs="Times New Roman"/>
          <w:i/>
          <w:sz w:val="20"/>
          <w:szCs w:val="20"/>
        </w:rPr>
        <w:t xml:space="preserve">Liv </w:t>
      </w:r>
      <w:proofErr w:type="spellStart"/>
      <w:r w:rsidRPr="002C08FC">
        <w:rPr>
          <w:rFonts w:ascii="Times New Roman" w:hAnsi="Times New Roman" w:cs="Times New Roman"/>
          <w:i/>
          <w:sz w:val="20"/>
          <w:szCs w:val="20"/>
        </w:rPr>
        <w:t>Asdahl</w:t>
      </w:r>
      <w:proofErr w:type="spellEnd"/>
      <w:r w:rsidRPr="002C08FC">
        <w:rPr>
          <w:rFonts w:ascii="Times New Roman" w:hAnsi="Times New Roman" w:cs="Times New Roman"/>
          <w:i/>
          <w:sz w:val="20"/>
          <w:szCs w:val="20"/>
        </w:rPr>
        <w:t xml:space="preserve"> Solberg, </w:t>
      </w:r>
      <w:r w:rsidRPr="002C08FC">
        <w:rPr>
          <w:rFonts w:ascii="Times New Roman" w:hAnsi="Times New Roman" w:cs="Times New Roman"/>
          <w:i/>
          <w:sz w:val="20"/>
          <w:szCs w:val="20"/>
        </w:rPr>
        <w:tab/>
      </w:r>
      <w:r w:rsidRPr="002C08FC">
        <w:rPr>
          <w:rFonts w:ascii="Times New Roman" w:hAnsi="Times New Roman" w:cs="Times New Roman"/>
          <w:i/>
          <w:sz w:val="20"/>
          <w:szCs w:val="20"/>
        </w:rPr>
        <w:tab/>
        <w:t>Leveld sokn</w:t>
      </w:r>
      <w:r>
        <w:rPr>
          <w:rFonts w:ascii="Times New Roman" w:hAnsi="Times New Roman" w:cs="Times New Roman"/>
          <w:i/>
          <w:sz w:val="20"/>
          <w:szCs w:val="20"/>
        </w:rPr>
        <w:br/>
        <w:t>Inger Haug</w:t>
      </w:r>
      <w:r w:rsidR="00705649">
        <w:rPr>
          <w:rFonts w:ascii="Times New Roman" w:hAnsi="Times New Roman" w:cs="Times New Roman"/>
          <w:i/>
          <w:sz w:val="20"/>
          <w:szCs w:val="20"/>
        </w:rPr>
        <w:tab/>
      </w:r>
      <w:r w:rsidR="00705649">
        <w:rPr>
          <w:rFonts w:ascii="Times New Roman" w:hAnsi="Times New Roman" w:cs="Times New Roman"/>
          <w:i/>
          <w:sz w:val="20"/>
          <w:szCs w:val="20"/>
        </w:rPr>
        <w:tab/>
      </w:r>
      <w:r w:rsidR="00705649">
        <w:rPr>
          <w:rFonts w:ascii="Times New Roman" w:hAnsi="Times New Roman" w:cs="Times New Roman"/>
          <w:i/>
          <w:sz w:val="20"/>
          <w:szCs w:val="20"/>
        </w:rPr>
        <w:tab/>
        <w:t>Leveld sokn</w:t>
      </w:r>
      <w:r w:rsidR="00E46542">
        <w:rPr>
          <w:rFonts w:ascii="Times New Roman" w:hAnsi="Times New Roman" w:cs="Times New Roman"/>
          <w:i/>
          <w:sz w:val="20"/>
          <w:szCs w:val="20"/>
        </w:rPr>
        <w:br/>
        <w:t xml:space="preserve">Inger </w:t>
      </w:r>
      <w:r w:rsidR="004A16F8">
        <w:rPr>
          <w:rFonts w:ascii="Times New Roman" w:hAnsi="Times New Roman" w:cs="Times New Roman"/>
          <w:i/>
          <w:sz w:val="20"/>
          <w:szCs w:val="20"/>
        </w:rPr>
        <w:t>El</w:t>
      </w:r>
      <w:r w:rsidR="00E46542">
        <w:rPr>
          <w:rFonts w:ascii="Times New Roman" w:hAnsi="Times New Roman" w:cs="Times New Roman"/>
          <w:i/>
          <w:sz w:val="20"/>
          <w:szCs w:val="20"/>
        </w:rPr>
        <w:t xml:space="preserve">ise </w:t>
      </w:r>
      <w:proofErr w:type="spellStart"/>
      <w:r w:rsidR="00E46542">
        <w:rPr>
          <w:rFonts w:ascii="Times New Roman" w:hAnsi="Times New Roman" w:cs="Times New Roman"/>
          <w:i/>
          <w:sz w:val="20"/>
          <w:szCs w:val="20"/>
        </w:rPr>
        <w:t>Kaslegard</w:t>
      </w:r>
      <w:proofErr w:type="spellEnd"/>
      <w:r w:rsidR="00E46542">
        <w:rPr>
          <w:rFonts w:ascii="Times New Roman" w:hAnsi="Times New Roman" w:cs="Times New Roman"/>
          <w:i/>
          <w:sz w:val="20"/>
          <w:szCs w:val="20"/>
        </w:rPr>
        <w:tab/>
      </w:r>
      <w:r w:rsidR="00E46542">
        <w:rPr>
          <w:rFonts w:ascii="Times New Roman" w:hAnsi="Times New Roman" w:cs="Times New Roman"/>
          <w:i/>
          <w:sz w:val="20"/>
          <w:szCs w:val="20"/>
        </w:rPr>
        <w:tab/>
        <w:t>Leveld sokn</w:t>
      </w:r>
      <w:r w:rsidR="00705649">
        <w:rPr>
          <w:rFonts w:ascii="Times New Roman" w:hAnsi="Times New Roman" w:cs="Times New Roman"/>
          <w:i/>
          <w:sz w:val="20"/>
          <w:szCs w:val="20"/>
        </w:rPr>
        <w:br/>
        <w:t>Frøydis</w:t>
      </w:r>
      <w:r w:rsidR="00525F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12FD">
        <w:rPr>
          <w:rFonts w:ascii="Times New Roman" w:hAnsi="Times New Roman" w:cs="Times New Roman"/>
          <w:i/>
          <w:sz w:val="20"/>
          <w:szCs w:val="20"/>
        </w:rPr>
        <w:t>S</w:t>
      </w:r>
      <w:r w:rsidR="00525FB3">
        <w:rPr>
          <w:rFonts w:ascii="Times New Roman" w:hAnsi="Times New Roman" w:cs="Times New Roman"/>
          <w:i/>
          <w:sz w:val="20"/>
          <w:szCs w:val="20"/>
        </w:rPr>
        <w:t>toveland</w:t>
      </w:r>
      <w:r w:rsidR="007056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4C7A">
        <w:rPr>
          <w:rFonts w:ascii="Times New Roman" w:hAnsi="Times New Roman" w:cs="Times New Roman"/>
          <w:i/>
          <w:sz w:val="20"/>
          <w:szCs w:val="20"/>
        </w:rPr>
        <w:t>Dekko</w:t>
      </w:r>
      <w:r w:rsidR="000B4C7A">
        <w:rPr>
          <w:rFonts w:ascii="Times New Roman" w:hAnsi="Times New Roman" w:cs="Times New Roman"/>
          <w:i/>
          <w:sz w:val="20"/>
          <w:szCs w:val="20"/>
        </w:rPr>
        <w:tab/>
      </w:r>
      <w:r w:rsidR="00BC12FD">
        <w:rPr>
          <w:rFonts w:ascii="Times New Roman" w:hAnsi="Times New Roman" w:cs="Times New Roman"/>
          <w:i/>
          <w:sz w:val="20"/>
          <w:szCs w:val="20"/>
        </w:rPr>
        <w:tab/>
      </w:r>
      <w:r w:rsidR="000B4C7A">
        <w:rPr>
          <w:rFonts w:ascii="Times New Roman" w:hAnsi="Times New Roman" w:cs="Times New Roman"/>
          <w:i/>
          <w:sz w:val="20"/>
          <w:szCs w:val="20"/>
        </w:rPr>
        <w:t>Torpo sokn</w:t>
      </w:r>
      <w:r w:rsidR="000B4C7A">
        <w:rPr>
          <w:rFonts w:ascii="Times New Roman" w:hAnsi="Times New Roman" w:cs="Times New Roman"/>
          <w:i/>
          <w:sz w:val="20"/>
          <w:szCs w:val="20"/>
        </w:rPr>
        <w:br/>
        <w:t>Arne Slåtten</w:t>
      </w:r>
      <w:r w:rsidR="000B4C7A">
        <w:rPr>
          <w:rFonts w:ascii="Times New Roman" w:hAnsi="Times New Roman" w:cs="Times New Roman"/>
          <w:i/>
          <w:sz w:val="20"/>
          <w:szCs w:val="20"/>
        </w:rPr>
        <w:tab/>
      </w:r>
      <w:r w:rsidR="000B4C7A">
        <w:rPr>
          <w:rFonts w:ascii="Times New Roman" w:hAnsi="Times New Roman" w:cs="Times New Roman"/>
          <w:i/>
          <w:sz w:val="20"/>
          <w:szCs w:val="20"/>
        </w:rPr>
        <w:tab/>
      </w:r>
      <w:r w:rsidR="000B4C7A">
        <w:rPr>
          <w:rFonts w:ascii="Times New Roman" w:hAnsi="Times New Roman" w:cs="Times New Roman"/>
          <w:i/>
          <w:sz w:val="20"/>
          <w:szCs w:val="20"/>
        </w:rPr>
        <w:tab/>
        <w:t>Torpo sokn</w:t>
      </w:r>
      <w:r w:rsidR="001715C3">
        <w:rPr>
          <w:rFonts w:ascii="Times New Roman" w:hAnsi="Times New Roman" w:cs="Times New Roman"/>
          <w:i/>
          <w:sz w:val="20"/>
          <w:szCs w:val="20"/>
        </w:rPr>
        <w:br/>
      </w:r>
      <w:r w:rsidR="001715C3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  <w:t>Kari Kristine Flatland</w:t>
      </w:r>
      <w:r w:rsidR="001715C3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  <w:tab/>
      </w:r>
      <w:r w:rsidR="001715C3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  <w:tab/>
        <w:t>Torpo sokn</w:t>
      </w:r>
      <w:r w:rsidR="00C77B07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  <w:br/>
      </w:r>
      <w:r w:rsidR="00C77B07">
        <w:rPr>
          <w:rFonts w:ascii="Times New Roman" w:hAnsi="Times New Roman" w:cs="Times New Roman"/>
          <w:i/>
          <w:sz w:val="20"/>
          <w:szCs w:val="20"/>
        </w:rPr>
        <w:t xml:space="preserve">Marianne </w:t>
      </w:r>
      <w:proofErr w:type="spellStart"/>
      <w:r w:rsidR="00C77B07">
        <w:rPr>
          <w:rFonts w:ascii="Times New Roman" w:hAnsi="Times New Roman" w:cs="Times New Roman"/>
          <w:i/>
          <w:sz w:val="20"/>
          <w:szCs w:val="20"/>
        </w:rPr>
        <w:t>Laa</w:t>
      </w:r>
      <w:proofErr w:type="spellEnd"/>
      <w:r w:rsidR="00C77B07">
        <w:rPr>
          <w:rFonts w:ascii="Times New Roman" w:hAnsi="Times New Roman" w:cs="Times New Roman"/>
          <w:i/>
          <w:sz w:val="20"/>
          <w:szCs w:val="20"/>
        </w:rPr>
        <w:tab/>
      </w:r>
      <w:r w:rsidR="00C77B07">
        <w:rPr>
          <w:rFonts w:ascii="Times New Roman" w:hAnsi="Times New Roman" w:cs="Times New Roman"/>
          <w:i/>
          <w:sz w:val="20"/>
          <w:szCs w:val="20"/>
        </w:rPr>
        <w:tab/>
      </w:r>
      <w:r w:rsidR="00C77B07">
        <w:rPr>
          <w:rFonts w:ascii="Times New Roman" w:hAnsi="Times New Roman" w:cs="Times New Roman"/>
          <w:i/>
          <w:sz w:val="20"/>
          <w:szCs w:val="20"/>
        </w:rPr>
        <w:tab/>
        <w:t>Ål sokn</w:t>
      </w:r>
      <w:r w:rsidR="00BC12FD">
        <w:rPr>
          <w:rFonts w:ascii="Times New Roman" w:hAnsi="Times New Roman" w:cs="Times New Roman"/>
          <w:i/>
          <w:sz w:val="20"/>
          <w:szCs w:val="20"/>
        </w:rPr>
        <w:br/>
        <w:t>Ingrid</w:t>
      </w:r>
      <w:r w:rsidR="00C06DCE">
        <w:rPr>
          <w:rFonts w:ascii="Times New Roman" w:hAnsi="Times New Roman" w:cs="Times New Roman"/>
          <w:i/>
          <w:sz w:val="20"/>
          <w:szCs w:val="20"/>
        </w:rPr>
        <w:t xml:space="preserve"> K </w:t>
      </w:r>
      <w:proofErr w:type="spellStart"/>
      <w:r w:rsidR="00C06DCE">
        <w:rPr>
          <w:rFonts w:ascii="Times New Roman" w:hAnsi="Times New Roman" w:cs="Times New Roman"/>
          <w:i/>
          <w:sz w:val="20"/>
          <w:szCs w:val="20"/>
        </w:rPr>
        <w:t>Hajem</w:t>
      </w:r>
      <w:proofErr w:type="spellEnd"/>
      <w:r w:rsidR="00C06DCE">
        <w:rPr>
          <w:rFonts w:ascii="Times New Roman" w:hAnsi="Times New Roman" w:cs="Times New Roman"/>
          <w:i/>
          <w:sz w:val="20"/>
          <w:szCs w:val="20"/>
        </w:rPr>
        <w:tab/>
      </w:r>
      <w:r w:rsidR="00C06DCE">
        <w:rPr>
          <w:rFonts w:ascii="Times New Roman" w:hAnsi="Times New Roman" w:cs="Times New Roman"/>
          <w:i/>
          <w:sz w:val="20"/>
          <w:szCs w:val="20"/>
        </w:rPr>
        <w:tab/>
      </w:r>
      <w:r w:rsidR="00C06DCE">
        <w:rPr>
          <w:rFonts w:ascii="Times New Roman" w:hAnsi="Times New Roman" w:cs="Times New Roman"/>
          <w:i/>
          <w:sz w:val="20"/>
          <w:szCs w:val="20"/>
        </w:rPr>
        <w:tab/>
        <w:t>Ål sokn</w:t>
      </w:r>
      <w:r w:rsidR="00C77B07">
        <w:rPr>
          <w:rFonts w:ascii="Times New Roman" w:hAnsi="Times New Roman" w:cs="Times New Roman"/>
          <w:i/>
          <w:sz w:val="20"/>
          <w:szCs w:val="20"/>
        </w:rPr>
        <w:br/>
        <w:t>Anne Kjersti Frøyen</w:t>
      </w:r>
      <w:r w:rsidR="00C77B07">
        <w:rPr>
          <w:rFonts w:ascii="Times New Roman" w:hAnsi="Times New Roman" w:cs="Times New Roman"/>
          <w:i/>
          <w:sz w:val="20"/>
          <w:szCs w:val="20"/>
        </w:rPr>
        <w:tab/>
      </w:r>
      <w:r w:rsidR="00C77B07">
        <w:rPr>
          <w:rFonts w:ascii="Times New Roman" w:hAnsi="Times New Roman" w:cs="Times New Roman"/>
          <w:i/>
          <w:sz w:val="20"/>
          <w:szCs w:val="20"/>
        </w:rPr>
        <w:tab/>
        <w:t>Ål sokn</w:t>
      </w:r>
      <w:r w:rsidR="00C77B07">
        <w:rPr>
          <w:rFonts w:ascii="Times New Roman" w:hAnsi="Times New Roman" w:cs="Times New Roman"/>
          <w:i/>
          <w:sz w:val="20"/>
          <w:szCs w:val="20"/>
        </w:rPr>
        <w:br/>
        <w:t>Audun Vestenfor</w:t>
      </w:r>
      <w:r w:rsidR="00C77B07">
        <w:rPr>
          <w:rFonts w:ascii="Times New Roman" w:hAnsi="Times New Roman" w:cs="Times New Roman"/>
          <w:i/>
          <w:sz w:val="20"/>
          <w:szCs w:val="20"/>
        </w:rPr>
        <w:tab/>
      </w:r>
      <w:r w:rsidR="00C77B07">
        <w:rPr>
          <w:rFonts w:ascii="Times New Roman" w:hAnsi="Times New Roman" w:cs="Times New Roman"/>
          <w:i/>
          <w:sz w:val="20"/>
          <w:szCs w:val="20"/>
        </w:rPr>
        <w:tab/>
      </w:r>
      <w:r w:rsidR="00C77B07">
        <w:rPr>
          <w:rFonts w:ascii="Times New Roman" w:hAnsi="Times New Roman" w:cs="Times New Roman"/>
          <w:i/>
          <w:sz w:val="20"/>
          <w:szCs w:val="20"/>
        </w:rPr>
        <w:tab/>
        <w:t>Ål sokn</w:t>
      </w:r>
      <w:r w:rsidR="00525FB3">
        <w:rPr>
          <w:rFonts w:ascii="Times New Roman" w:hAnsi="Times New Roman" w:cs="Times New Roman"/>
          <w:i/>
          <w:sz w:val="20"/>
          <w:szCs w:val="20"/>
        </w:rPr>
        <w:br/>
        <w:t>Arild Øystese Hansen</w:t>
      </w:r>
      <w:r w:rsidR="00525FB3">
        <w:rPr>
          <w:rFonts w:ascii="Times New Roman" w:hAnsi="Times New Roman" w:cs="Times New Roman"/>
          <w:i/>
          <w:sz w:val="20"/>
          <w:szCs w:val="20"/>
        </w:rPr>
        <w:tab/>
      </w:r>
      <w:r w:rsidR="00525FB3">
        <w:rPr>
          <w:rFonts w:ascii="Times New Roman" w:hAnsi="Times New Roman" w:cs="Times New Roman"/>
          <w:i/>
          <w:sz w:val="20"/>
          <w:szCs w:val="20"/>
        </w:rPr>
        <w:tab/>
        <w:t>Ål sokn</w:t>
      </w:r>
    </w:p>
    <w:p w14:paraId="0982A90D" w14:textId="11B6A662" w:rsidR="00A8422D" w:rsidRPr="00052DD0" w:rsidRDefault="002D259C">
      <w:pPr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</w:pPr>
      <w:proofErr w:type="spellStart"/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>Geir</w:t>
      </w:r>
      <w:proofErr w:type="spellEnd"/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>Wiknes</w:t>
      </w:r>
      <w:proofErr w:type="spellEnd"/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="00603906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r w:rsidR="00603906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r w:rsidR="00603906">
        <w:rPr>
          <w:rFonts w:ascii="Times New Roman" w:hAnsi="Times New Roman" w:cs="Times New Roman"/>
          <w:i/>
          <w:sz w:val="20"/>
          <w:szCs w:val="20"/>
          <w:lang w:val="de-DE"/>
        </w:rPr>
        <w:tab/>
      </w:r>
      <w:proofErr w:type="spellStart"/>
      <w:r w:rsidR="00603906">
        <w:rPr>
          <w:rFonts w:ascii="Times New Roman" w:hAnsi="Times New Roman" w:cs="Times New Roman"/>
          <w:i/>
          <w:sz w:val="20"/>
          <w:szCs w:val="20"/>
          <w:lang w:val="de-DE"/>
        </w:rPr>
        <w:t>S</w:t>
      </w:r>
      <w:r w:rsidRPr="002C08FC">
        <w:rPr>
          <w:rFonts w:ascii="Times New Roman" w:hAnsi="Times New Roman" w:cs="Times New Roman"/>
          <w:i/>
          <w:sz w:val="20"/>
          <w:szCs w:val="20"/>
          <w:lang w:val="de-DE"/>
        </w:rPr>
        <w:t>okneprest</w:t>
      </w:r>
      <w:proofErr w:type="spellEnd"/>
      <w:r w:rsidR="00293819">
        <w:rPr>
          <w:rFonts w:ascii="Times New Roman" w:hAnsi="Times New Roman" w:cs="Times New Roman"/>
          <w:i/>
          <w:sz w:val="20"/>
          <w:szCs w:val="20"/>
          <w:lang w:val="de-DE"/>
        </w:rPr>
        <w:br/>
      </w:r>
      <w:proofErr w:type="spellStart"/>
      <w:r w:rsidR="00293819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>Sveinung</w:t>
      </w:r>
      <w:proofErr w:type="spellEnd"/>
      <w:r w:rsidR="00293819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 xml:space="preserve"> Hansen</w:t>
      </w:r>
      <w:r w:rsidR="00293819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ab/>
      </w:r>
      <w:r w:rsidR="00293819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ab/>
      </w:r>
      <w:r w:rsidR="00293819"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ab/>
        <w:t>Prost</w:t>
      </w:r>
      <w:r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ab/>
      </w:r>
      <w:r w:rsidRPr="00052DD0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de-DE"/>
        </w:rPr>
        <w:tab/>
      </w:r>
    </w:p>
    <w:p w14:paraId="7C1B6BD5" w14:textId="46DA2006" w:rsidR="003A38F1" w:rsidRPr="0088569C" w:rsidRDefault="003A38F1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Opning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v Frøydis</w:t>
      </w:r>
      <w:bookmarkStart w:id="0" w:name="_GoBack"/>
      <w:bookmarkEnd w:id="0"/>
    </w:p>
    <w:p w14:paraId="05FEFF84" w14:textId="75A6B2FC" w:rsidR="003A38F1" w:rsidRPr="0088569C" w:rsidRDefault="003A38F1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Kort presentasjonsrunde</w:t>
      </w:r>
    </w:p>
    <w:p w14:paraId="6FFA4B22" w14:textId="77777777" w:rsidR="00D86986" w:rsidRDefault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1375A6AA" w14:textId="29C82FCE" w:rsidR="000C76FF" w:rsidRPr="00AA5D12" w:rsidRDefault="000C76F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  <w:t>Saksliste</w:t>
      </w:r>
      <w:r w:rsidR="00AA5D12"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  <w:t xml:space="preserve">                                                                                                                                                            . </w:t>
      </w:r>
      <w:r w:rsidR="00AA5D12" w:rsidRPr="00AA5D12"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  <w:t xml:space="preserve"> </w:t>
      </w:r>
      <w:r w:rsidR="00AA5D12"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  <w:t xml:space="preserve"> </w:t>
      </w:r>
    </w:p>
    <w:p w14:paraId="353D67BB" w14:textId="2F27F604" w:rsidR="003A38F1" w:rsidRPr="000C76FF" w:rsidRDefault="00D86986" w:rsidP="000C76FF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Sak 68/23</w:t>
      </w:r>
      <w:r w:rsidR="000C76FF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3A38F1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Godkjenning av innkalling og referat </w:t>
      </w:r>
      <w:r w:rsidR="00705448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frå</w:t>
      </w:r>
      <w:r w:rsidR="003A38F1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proofErr w:type="spellStart"/>
      <w:r w:rsidR="003A38F1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forrige</w:t>
      </w:r>
      <w:proofErr w:type="spellEnd"/>
      <w:r w:rsidR="003A38F1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møte</w:t>
      </w:r>
    </w:p>
    <w:p w14:paraId="3CE2FCC4" w14:textId="70320DC0" w:rsidR="003A38F1" w:rsidRPr="000C76FF" w:rsidRDefault="003A38F1" w:rsidP="000C76FF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</w:t>
      </w:r>
      <w:r w:rsidR="00D86986"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ak</w:t>
      </w: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6</w:t>
      </w:r>
      <w:r w:rsidR="00D86986"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9</w:t>
      </w: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/23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r w:rsidR="00E80B16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Møteplan for soknerådet første halvår</w:t>
      </w:r>
    </w:p>
    <w:p w14:paraId="5D6AB908" w14:textId="16EAC36B" w:rsidR="00D86986" w:rsidRPr="0088569C" w:rsidRDefault="00D86986" w:rsidP="000C76FF">
      <w:pPr>
        <w:ind w:left="1416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  <w:r w:rsidR="00E80B16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7.12.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23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="00E80B16"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="00E80B16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="00E80B16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0      </w:t>
      </w:r>
      <w:r w:rsidR="00E859C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11.01. 24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13.02.24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07.03.24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Uke 11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Bispevisitas. Soknerådsmøte e</w:t>
      </w:r>
      <w:r w:rsidR="00B24A9B" w:rsidRPr="0088569C">
        <w:rPr>
          <w:rFonts w:ascii="Times New Roman" w:hAnsi="Times New Roman" w:cs="Times New Roman"/>
          <w:sz w:val="20"/>
          <w:szCs w:val="20"/>
          <w:lang w:val="nn-NO"/>
        </w:rPr>
        <w:t>i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n kveld denne 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>ve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ka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med biskopen.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25.04.24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br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30.05.24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16.30 – 18.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>3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0</w:t>
      </w:r>
    </w:p>
    <w:p w14:paraId="4078BAE5" w14:textId="77777777" w:rsidR="00D86986" w:rsidRPr="0088569C" w:rsidRDefault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7F028C5B" w14:textId="249EFEE5" w:rsidR="00D86986" w:rsidRPr="0088569C" w:rsidRDefault="00D86986" w:rsidP="000C76FF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Vi </w:t>
      </w:r>
      <w:r w:rsidR="00705448" w:rsidRPr="0088569C">
        <w:rPr>
          <w:rFonts w:ascii="Times New Roman" w:hAnsi="Times New Roman" w:cs="Times New Roman"/>
          <w:sz w:val="20"/>
          <w:szCs w:val="20"/>
          <w:lang w:val="nn-NO"/>
        </w:rPr>
        <w:t>startar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møta med en matbit frå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ca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16.10 på lunsjrommet ved kyrkjekontoret. Blir møta kortare, tar  fellesrådsmøte til noko tidlegare</w:t>
      </w:r>
      <w:r w:rsidR="00B24A9B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, dei gongene dette er på same kveld. </w:t>
      </w:r>
    </w:p>
    <w:p w14:paraId="14892913" w14:textId="77777777" w:rsidR="00D86986" w:rsidRPr="0088569C" w:rsidRDefault="00D86986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651935D9" w14:textId="40DEC3B1" w:rsidR="00D86986" w:rsidRPr="000C76FF" w:rsidRDefault="00D86986" w:rsidP="000C76FF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Sak 70/23</w:t>
      </w:r>
      <w:r w:rsidR="000C76FF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Val av sekretær for soknerådet</w:t>
      </w:r>
    </w:p>
    <w:p w14:paraId="32E8EEC2" w14:textId="77777777" w:rsidR="000C76FF" w:rsidRDefault="009F7BA5" w:rsidP="000C76FF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Audun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Vestenfor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og Ingrid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Hajem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deler oppdraget som sekretær.</w:t>
      </w:r>
    </w:p>
    <w:p w14:paraId="1FFE7A30" w14:textId="77777777" w:rsidR="00AA5D12" w:rsidRDefault="00AA5D12" w:rsidP="00AA5D12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69D6B4B4" w14:textId="115D3459" w:rsidR="00D86986" w:rsidRPr="0088569C" w:rsidRDefault="00D86986" w:rsidP="00AA5D12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lastRenderedPageBreak/>
        <w:t>Sak 71/23</w:t>
      </w:r>
      <w:r w:rsid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Arbeidsutval.</w:t>
      </w:r>
    </w:p>
    <w:p w14:paraId="1A801E57" w14:textId="67E33EE9" w:rsidR="00D86986" w:rsidRPr="0088569C" w:rsidRDefault="00D86986" w:rsidP="008F50BA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Det ligg eit tidlegare vedtak om 4 repr til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rbeidsutvalet.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>S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okneprest, leiar og nes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>t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leiar i sokneråd, og en repr frå det soknet som ikkje er repr. </w:t>
      </w:r>
    </w:p>
    <w:p w14:paraId="4B45395F" w14:textId="2A1631D7" w:rsidR="00D86986" w:rsidRPr="0088569C" w:rsidRDefault="00D86986" w:rsidP="008F50BA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Behov for å drøfte </w:t>
      </w:r>
      <w:r w:rsidR="00260189" w:rsidRPr="0088569C">
        <w:rPr>
          <w:rFonts w:ascii="Times New Roman" w:hAnsi="Times New Roman" w:cs="Times New Roman"/>
          <w:sz w:val="20"/>
          <w:szCs w:val="20"/>
          <w:lang w:val="nn-NO"/>
        </w:rPr>
        <w:t>om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705448" w:rsidRPr="0088569C">
        <w:rPr>
          <w:rFonts w:ascii="Times New Roman" w:hAnsi="Times New Roman" w:cs="Times New Roman"/>
          <w:sz w:val="20"/>
          <w:szCs w:val="20"/>
          <w:lang w:val="nn-NO"/>
        </w:rPr>
        <w:t>tidlegare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vedtak skal legg</w:t>
      </w:r>
      <w:r w:rsidR="009F7BA5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s</w:t>
      </w:r>
      <w:r w:rsidR="009F7BA5" w:rsidRPr="0088569C">
        <w:rPr>
          <w:rFonts w:ascii="Times New Roman" w:hAnsi="Times New Roman" w:cs="Times New Roman"/>
          <w:sz w:val="20"/>
          <w:szCs w:val="20"/>
          <w:lang w:val="nn-NO"/>
        </w:rPr>
        <w:t>t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til grunn, eller gjere nytt vedtak.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Evt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val</w:t>
      </w:r>
      <w:r w:rsidR="009F7BA5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av ny repr frå Leveld. </w:t>
      </w:r>
    </w:p>
    <w:p w14:paraId="55AE34DC" w14:textId="71002D41" w:rsidR="009F7BA5" w:rsidRPr="0088569C" w:rsidRDefault="009F7BA5" w:rsidP="008F50BA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Forslag frå Anne Kjersti Frøyen om at me har med fire </w:t>
      </w:r>
      <w:r w:rsidR="00705448" w:rsidRPr="0088569C">
        <w:rPr>
          <w:rFonts w:ascii="Times New Roman" w:hAnsi="Times New Roman" w:cs="Times New Roman"/>
          <w:sz w:val="20"/>
          <w:szCs w:val="20"/>
          <w:lang w:val="nn-NO"/>
        </w:rPr>
        <w:t>representantar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i </w:t>
      </w:r>
      <w:r w:rsidR="00B44C21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rbeidsutvalet: Sokneprest, leiar, nestleiar og ein rep. frå Leveld sokn. På den måten blir alle sokna representert i utvalet. </w:t>
      </w:r>
      <w:r w:rsidR="00235821" w:rsidRPr="0088569C">
        <w:rPr>
          <w:rFonts w:ascii="Times New Roman" w:hAnsi="Times New Roman" w:cs="Times New Roman"/>
          <w:sz w:val="20"/>
          <w:szCs w:val="20"/>
          <w:lang w:val="nn-NO"/>
        </w:rPr>
        <w:t>Liv A Solberg blir einstemmig valt inn.</w:t>
      </w:r>
    </w:p>
    <w:p w14:paraId="0DA6D736" w14:textId="77777777" w:rsidR="00B24A9B" w:rsidRPr="0088569C" w:rsidRDefault="00B24A9B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3D5172C1" w14:textId="7251640D" w:rsidR="00D86986" w:rsidRPr="00AA5D12" w:rsidRDefault="00D86986" w:rsidP="00AA5D12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Sak 72/23</w:t>
      </w:r>
      <w:r w:rsidR="00AA5D12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Drøfting rundt første kapittel i H</w:t>
      </w:r>
      <w:r w:rsidR="00260189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ndbok for Sokneråd og Kyrkjeleg fellesråd. </w:t>
      </w:r>
    </w:p>
    <w:p w14:paraId="7943A19A" w14:textId="0B591202" w:rsidR="00D86986" w:rsidRPr="0088569C" w:rsidRDefault="00D86986" w:rsidP="00235821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Alle har lest dette før møtet. </w:t>
      </w:r>
      <w:r w:rsidR="00235821" w:rsidRPr="0088569C">
        <w:rPr>
          <w:rFonts w:ascii="Times New Roman" w:hAnsi="Times New Roman" w:cs="Times New Roman"/>
          <w:sz w:val="20"/>
          <w:szCs w:val="20"/>
          <w:lang w:val="nn-NO"/>
        </w:rPr>
        <w:t>Geir oppsummerte opplæringskurset me hadde på Gol som  kortversjonen av denne handboka.</w:t>
      </w:r>
    </w:p>
    <w:p w14:paraId="172ABE7B" w14:textId="3833C429" w:rsidR="00B44C21" w:rsidRPr="0088569C" w:rsidRDefault="00B44C21" w:rsidP="00B44C21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Mange aktivitetar i Ål har utspringet sitt heilt eller delvis frå arbeid i soknerådet sitt arbeid. Arild nemnde t.d.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Kafe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Tid, som har vore ein stor suksess. Kva ynskjer folket i Ål at me skal arbeide med i denne perioden? Arbeid mot ungdom, eldre eller andre? Det er framleis ungdomsklubb på HÅP. Denne startar opp for sesongen fyrstkommande fredag. </w:t>
      </w:r>
    </w:p>
    <w:p w14:paraId="69090AD8" w14:textId="0FCEFF69" w:rsidR="00B44C21" w:rsidRPr="0088569C" w:rsidRDefault="00B44C21" w:rsidP="00B44C21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Kvar tysdag har kyrkja ein middag for 30-50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stk</w:t>
      </w:r>
      <w:r w:rsidR="00B0019F">
        <w:rPr>
          <w:rFonts w:ascii="Times New Roman" w:hAnsi="Times New Roman" w:cs="Times New Roman"/>
          <w:sz w:val="20"/>
          <w:szCs w:val="20"/>
          <w:lang w:val="nn-NO"/>
        </w:rPr>
        <w:t>,har</w:t>
      </w:r>
      <w:proofErr w:type="spellEnd"/>
      <w:r w:rsidR="00B0019F">
        <w:rPr>
          <w:rFonts w:ascii="Times New Roman" w:hAnsi="Times New Roman" w:cs="Times New Roman"/>
          <w:sz w:val="20"/>
          <w:szCs w:val="20"/>
          <w:lang w:val="nn-NO"/>
        </w:rPr>
        <w:t xml:space="preserve"> vara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snart 15 veker</w:t>
      </w:r>
      <w:r w:rsidR="00B0019F">
        <w:rPr>
          <w:rFonts w:ascii="Times New Roman" w:hAnsi="Times New Roman" w:cs="Times New Roman"/>
          <w:sz w:val="20"/>
          <w:szCs w:val="20"/>
          <w:lang w:val="nn-NO"/>
        </w:rPr>
        <w:t>. Dette er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for </w:t>
      </w:r>
      <w:r w:rsidR="00B0019F">
        <w:rPr>
          <w:rFonts w:ascii="Times New Roman" w:hAnsi="Times New Roman" w:cs="Times New Roman"/>
          <w:sz w:val="20"/>
          <w:szCs w:val="20"/>
          <w:lang w:val="nn-NO"/>
        </w:rPr>
        <w:t xml:space="preserve">familiar i ein travel kvardag. Her kan alle komme å kjøpe ein enkel middag for ein billig penge </w:t>
      </w:r>
      <w:r w:rsidR="00B37757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. I tillegg er kyrkja representert på </w:t>
      </w:r>
      <w:proofErr w:type="spellStart"/>
      <w:r w:rsidR="00B37757" w:rsidRPr="0088569C">
        <w:rPr>
          <w:rFonts w:ascii="Times New Roman" w:hAnsi="Times New Roman" w:cs="Times New Roman"/>
          <w:sz w:val="20"/>
          <w:szCs w:val="20"/>
          <w:lang w:val="nn-NO"/>
        </w:rPr>
        <w:t>Kårstugu</w:t>
      </w:r>
      <w:proofErr w:type="spellEnd"/>
      <w:r w:rsidR="00B37757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kvar veke, med Gudsteneste ein gong i månaden. Babysong er også ein del av arbeidet i kyrkja. </w:t>
      </w:r>
    </w:p>
    <w:p w14:paraId="12CE987A" w14:textId="77777777" w:rsidR="00D86986" w:rsidRPr="0088569C" w:rsidRDefault="00D86986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5099EAAF" w14:textId="289B34F3" w:rsidR="00D86986" w:rsidRPr="0088569C" w:rsidRDefault="00D86986" w:rsidP="00AA5D12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Sak 73/23</w:t>
      </w:r>
      <w:r w:rsidR="00AA5D12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Strategitenking/</w:t>
      </w:r>
      <w:r w:rsidR="00782512"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u</w:t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tval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ab/>
        <w:t>S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>jå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vedlegg fr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>å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sokneprest</w:t>
      </w:r>
    </w:p>
    <w:p w14:paraId="6E0877A0" w14:textId="1C366037" w:rsidR="00260189" w:rsidRPr="0088569C" w:rsidRDefault="00260189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Drøfte tankar rundt planlegging vidare</w:t>
      </w:r>
      <w:r w:rsidR="00B37757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. Vi må arbeide vidare med dette. Me ventar framleis på  ein ny diakon. </w:t>
      </w:r>
    </w:p>
    <w:p w14:paraId="79844200" w14:textId="1E04B6BC" w:rsidR="00B37757" w:rsidRPr="0088569C" w:rsidRDefault="006670CE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Soknerådet</w:t>
      </w:r>
      <w:r w:rsidR="00B37757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ynskjer å møte dei tilsette, for å høyre kva vi har no, og kva for behov me har framover. </w:t>
      </w:r>
    </w:p>
    <w:p w14:paraId="6210D6E6" w14:textId="671CF7A2" w:rsidR="00B37757" w:rsidRPr="0088569C" w:rsidRDefault="00B37757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Førre rådsperiode vart prega av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covid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og ein del utskiftingar i staben. Derfor vart ikkje fr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mdrifta like god som ein hadde håpa. </w:t>
      </w:r>
    </w:p>
    <w:p w14:paraId="1CCDCEBD" w14:textId="2F14FE4B" w:rsidR="00782512" w:rsidRPr="0088569C" w:rsidRDefault="00782512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Det er i dag ingen tilsette på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trusopplæring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. Stillinga har vore utlyst fleire gonger, men det har vore skralt med kvalifiserte søkarar. </w:t>
      </w:r>
    </w:p>
    <w:p w14:paraId="2FB38998" w14:textId="0C7AE7B2" w:rsidR="00705448" w:rsidRPr="0088569C" w:rsidRDefault="00705448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Forslag om å setje ned ei gruppe som arbeider med strategi, og der kjem med forslag til fleire aktivitetar og samarbeidspartnarar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 xml:space="preserve">, samt korleis me skal jobbe med dette framover.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Diakonen kan deretter ta tak i det som høver best for seg. Fellesrådet arbeider også med strategien framover.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Dette er eit langsiktig arbeid som me kan arbeide med kontinuerleg gjennom heile fireårsperioden. </w:t>
      </w:r>
      <w:r w:rsidR="006670CE" w:rsidRPr="0088569C">
        <w:rPr>
          <w:rFonts w:ascii="Times New Roman" w:hAnsi="Times New Roman" w:cs="Times New Roman"/>
          <w:sz w:val="20"/>
          <w:szCs w:val="20"/>
          <w:lang w:val="nn-NO"/>
        </w:rPr>
        <w:t>Arbeidet med planen bør ende i ein «kort og gripande» plan som alle har eigarskap til.</w:t>
      </w:r>
    </w:p>
    <w:p w14:paraId="02247B5A" w14:textId="2DD702B1" w:rsidR="00F2254C" w:rsidRPr="0088569C" w:rsidRDefault="00F2254C" w:rsidP="00B37757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Ingrid, Arild, Anne Kjersti og Svetlana blir foreslått til strategiutvalet. </w:t>
      </w:r>
    </w:p>
    <w:p w14:paraId="19DA4E97" w14:textId="77777777" w:rsidR="00D86986" w:rsidRPr="0088569C" w:rsidRDefault="00D86986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436E79D9" w14:textId="5F825ABD" w:rsidR="00574591" w:rsidRPr="0088569C" w:rsidRDefault="00D86986" w:rsidP="00AA5D12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AA5D12">
        <w:rPr>
          <w:rFonts w:ascii="Times New Roman" w:hAnsi="Times New Roman" w:cs="Times New Roman"/>
          <w:b/>
          <w:bCs/>
          <w:sz w:val="20"/>
          <w:szCs w:val="20"/>
          <w:lang w:val="nn-NO"/>
        </w:rPr>
        <w:t>Sak 74/23</w:t>
      </w:r>
      <w:r w:rsidR="00AA5D12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Eventuelt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. </w:t>
      </w:r>
    </w:p>
    <w:p w14:paraId="7FBEA03F" w14:textId="536C3DFD" w:rsidR="00574591" w:rsidRPr="0088569C" w:rsidRDefault="00D86986" w:rsidP="008F50BA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Gje beskjed i forkant dersom det er saker som skal drøft</w:t>
      </w:r>
      <w:r w:rsidR="008F50BA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s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>t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her. </w:t>
      </w:r>
    </w:p>
    <w:p w14:paraId="6BE3C3E2" w14:textId="3F8995B9" w:rsidR="00574591" w:rsidRPr="0088569C" w:rsidRDefault="008F50BA" w:rsidP="008F50BA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Kven</w:t>
      </w:r>
      <w:r w:rsidR="00574591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opn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ar</w:t>
      </w:r>
      <w:r w:rsidR="00574591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neste soknerådsmøte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>t</w:t>
      </w:r>
      <w:r w:rsidR="00574591" w:rsidRPr="0088569C">
        <w:rPr>
          <w:rFonts w:ascii="Times New Roman" w:hAnsi="Times New Roman" w:cs="Times New Roman"/>
          <w:sz w:val="20"/>
          <w:szCs w:val="20"/>
          <w:lang w:val="nn-NO"/>
        </w:rPr>
        <w:t>?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Neste møtet tek Ingrid dette oppdraget. </w:t>
      </w:r>
    </w:p>
    <w:p w14:paraId="12C6E2CC" w14:textId="26E98195" w:rsidR="008F50BA" w:rsidRPr="0088569C" w:rsidRDefault="008F50BA" w:rsidP="008F50BA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F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>ørebu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forslag til ofringar innan neste soknerådsmøte. </w:t>
      </w:r>
    </w:p>
    <w:p w14:paraId="04AEF982" w14:textId="04857E31" w:rsidR="00F2254C" w:rsidRPr="0088569C" w:rsidRDefault="00F2254C" w:rsidP="00F2254C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Berit Kilde lurer på om me vil vere med på å arrangere juletrefest i lag med Normisjon og HÅP på Evjens Minne 7. januar.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Liv melder seg til å hjelpe til med planlegginga. </w:t>
      </w:r>
    </w:p>
    <w:p w14:paraId="1B410154" w14:textId="59A1AA82" w:rsidR="00F2254C" w:rsidRPr="0088569C" w:rsidRDefault="00F2254C" w:rsidP="00F2254C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lastRenderedPageBreak/>
        <w:t xml:space="preserve">3. desember er me inviterte til å vere med på å arrangere konsert med Andreas Utne og Trygve Seim kl. 17.30. Inntektene frå konserten blir delt med soknerådet. Billettsal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evt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kyrkjetenarjobb er aktuelle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>arbeids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oppgåver</w:t>
      </w:r>
      <w:r w:rsidR="00794287">
        <w:rPr>
          <w:rFonts w:ascii="Times New Roman" w:hAnsi="Times New Roman" w:cs="Times New Roman"/>
          <w:sz w:val="20"/>
          <w:szCs w:val="20"/>
          <w:lang w:val="nn-NO"/>
        </w:rPr>
        <w:t xml:space="preserve">.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Anne Kjersti og Frøydis kan stille. </w:t>
      </w:r>
    </w:p>
    <w:p w14:paraId="7693363B" w14:textId="77777777" w:rsidR="00D86986" w:rsidRPr="0088569C" w:rsidRDefault="00D86986" w:rsidP="00D86986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40BCD39F" w14:textId="3E633CA7" w:rsidR="00D86986" w:rsidRPr="0088569C" w:rsidRDefault="00D86986" w:rsidP="008F50BA">
      <w:pPr>
        <w:ind w:firstLine="708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b/>
          <w:bCs/>
          <w:sz w:val="20"/>
          <w:szCs w:val="20"/>
          <w:lang w:val="nn-NO"/>
        </w:rPr>
        <w:t>Orienteringssaker</w:t>
      </w:r>
    </w:p>
    <w:p w14:paraId="0D479C17" w14:textId="0F3BCF96" w:rsidR="00945C33" w:rsidRPr="0088569C" w:rsidRDefault="00574591" w:rsidP="00945C33">
      <w:pPr>
        <w:ind w:left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Bispevisitas 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>ve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ke 11. </w:t>
      </w:r>
      <w:r w:rsidR="0008392A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Dette er i perioden 12.-14.3. Det blir eit møte mellom biskop og  sokneråd onsdag 13.3. kl. 19.00.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Gudsteneste på Ål 17.03.24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kl</w:t>
      </w:r>
      <w:proofErr w:type="spellEnd"/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11.00</w:t>
      </w:r>
      <w:r w:rsidR="00945C33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med kyrkjekaffi v/soknerådet.</w:t>
      </w:r>
    </w:p>
    <w:p w14:paraId="021F13C8" w14:textId="5A461A3A" w:rsidR="00574591" w:rsidRPr="0088569C" w:rsidRDefault="00574591" w:rsidP="008F50BA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>Drop in- dag for dåp og bryll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up 14.02.24  </w:t>
      </w:r>
      <w:r w:rsidR="00782512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i 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>Ål Kyrkje</w:t>
      </w:r>
      <w:r w:rsidR="00945C33"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(Valentinsdagen).</w:t>
      </w: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</w:p>
    <w:p w14:paraId="511869EC" w14:textId="77777777" w:rsidR="00B24A9B" w:rsidRPr="0088569C" w:rsidRDefault="00B24A9B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C524725" w14:textId="77777777" w:rsidR="00B24A9B" w:rsidRPr="0088569C" w:rsidRDefault="00B24A9B" w:rsidP="00D86986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E19DF3A" w14:textId="35800B42" w:rsidR="00B24A9B" w:rsidRPr="0088569C" w:rsidRDefault="00945C33" w:rsidP="008F50BA">
      <w:pPr>
        <w:ind w:firstLine="708"/>
        <w:rPr>
          <w:rFonts w:ascii="Times New Roman" w:hAnsi="Times New Roman" w:cs="Times New Roman"/>
          <w:sz w:val="20"/>
          <w:szCs w:val="20"/>
          <w:lang w:val="nn-NO"/>
        </w:rPr>
      </w:pPr>
      <w:r w:rsidRPr="0088569C">
        <w:rPr>
          <w:rFonts w:ascii="Times New Roman" w:hAnsi="Times New Roman" w:cs="Times New Roman"/>
          <w:sz w:val="20"/>
          <w:szCs w:val="20"/>
          <w:lang w:val="nn-NO"/>
        </w:rPr>
        <w:t xml:space="preserve">Ref. Audun </w:t>
      </w:r>
      <w:proofErr w:type="spellStart"/>
      <w:r w:rsidRPr="0088569C">
        <w:rPr>
          <w:rFonts w:ascii="Times New Roman" w:hAnsi="Times New Roman" w:cs="Times New Roman"/>
          <w:sz w:val="20"/>
          <w:szCs w:val="20"/>
          <w:lang w:val="nn-NO"/>
        </w:rPr>
        <w:t>Vestenfor</w:t>
      </w:r>
      <w:proofErr w:type="spellEnd"/>
    </w:p>
    <w:p w14:paraId="7985393C" w14:textId="77777777" w:rsidR="00B24A9B" w:rsidRPr="00B44C21" w:rsidRDefault="00B24A9B" w:rsidP="00D86986">
      <w:pPr>
        <w:rPr>
          <w:rFonts w:ascii="Arial" w:hAnsi="Arial" w:cs="Arial"/>
          <w:sz w:val="24"/>
          <w:szCs w:val="24"/>
          <w:lang w:val="nn-NO"/>
        </w:rPr>
      </w:pPr>
    </w:p>
    <w:p w14:paraId="0F95E864" w14:textId="77777777" w:rsidR="00EB5C6C" w:rsidRDefault="00EB5C6C" w:rsidP="00EB5C6C">
      <w:pPr>
        <w:ind w:firstLine="708"/>
        <w:rPr>
          <w:rFonts w:ascii="Arial" w:hAnsi="Arial" w:cs="Arial"/>
          <w:sz w:val="16"/>
          <w:szCs w:val="16"/>
          <w:lang w:val="nn-NO"/>
        </w:rPr>
      </w:pPr>
      <w:proofErr w:type="spellStart"/>
      <w:r>
        <w:rPr>
          <w:rFonts w:ascii="Arial" w:hAnsi="Arial" w:cs="Arial"/>
          <w:sz w:val="16"/>
          <w:szCs w:val="16"/>
          <w:lang w:val="nn-NO"/>
        </w:rPr>
        <w:t>Ref</w:t>
      </w:r>
      <w:proofErr w:type="spellEnd"/>
      <w:r>
        <w:rPr>
          <w:rFonts w:ascii="Arial" w:hAnsi="Arial" w:cs="Arial"/>
          <w:sz w:val="16"/>
          <w:szCs w:val="16"/>
          <w:lang w:val="nn-NO"/>
        </w:rPr>
        <w:t xml:space="preserve"> sendt til;</w:t>
      </w:r>
    </w:p>
    <w:p w14:paraId="50DDF191" w14:textId="010CF17D" w:rsidR="00D86986" w:rsidRDefault="00EB5C6C" w:rsidP="00EB5C6C">
      <w:pPr>
        <w:ind w:left="708" w:firstLine="2"/>
        <w:rPr>
          <w:rFonts w:ascii="Arial" w:hAnsi="Arial" w:cs="Arial"/>
          <w:sz w:val="16"/>
          <w:szCs w:val="16"/>
          <w:lang w:val="nn-NO"/>
        </w:rPr>
      </w:pPr>
      <w:r>
        <w:rPr>
          <w:rFonts w:ascii="Arial" w:hAnsi="Arial" w:cs="Arial"/>
          <w:sz w:val="16"/>
          <w:szCs w:val="16"/>
          <w:lang w:val="nn-NO"/>
        </w:rPr>
        <w:t xml:space="preserve">Faste medlemmer; Audun </w:t>
      </w:r>
      <w:proofErr w:type="spellStart"/>
      <w:r>
        <w:rPr>
          <w:rFonts w:ascii="Arial" w:hAnsi="Arial" w:cs="Arial"/>
          <w:sz w:val="16"/>
          <w:szCs w:val="16"/>
          <w:lang w:val="nn-NO"/>
        </w:rPr>
        <w:t>Vestenfor</w:t>
      </w:r>
      <w:proofErr w:type="spellEnd"/>
      <w:r>
        <w:rPr>
          <w:rFonts w:ascii="Arial" w:hAnsi="Arial" w:cs="Arial"/>
          <w:sz w:val="16"/>
          <w:szCs w:val="16"/>
          <w:lang w:val="nn-NO"/>
        </w:rPr>
        <w:t xml:space="preserve">, Arild Hansen, Geir </w:t>
      </w:r>
      <w:proofErr w:type="spellStart"/>
      <w:r>
        <w:rPr>
          <w:rFonts w:ascii="Arial" w:hAnsi="Arial" w:cs="Arial"/>
          <w:sz w:val="16"/>
          <w:szCs w:val="16"/>
          <w:lang w:val="nn-NO"/>
        </w:rPr>
        <w:t>Wiknes</w:t>
      </w:r>
      <w:proofErr w:type="spellEnd"/>
      <w:r>
        <w:rPr>
          <w:rFonts w:ascii="Arial" w:hAnsi="Arial" w:cs="Arial"/>
          <w:sz w:val="16"/>
          <w:szCs w:val="16"/>
          <w:lang w:val="nn-NO"/>
        </w:rPr>
        <w:t xml:space="preserve">, Liv Solberg, Inger Haug, Arne Slåtten, Ingrid </w:t>
      </w:r>
      <w:proofErr w:type="spellStart"/>
      <w:r>
        <w:rPr>
          <w:rFonts w:ascii="Arial" w:hAnsi="Arial" w:cs="Arial"/>
          <w:sz w:val="16"/>
          <w:szCs w:val="16"/>
          <w:lang w:val="nn-NO"/>
        </w:rPr>
        <w:t>Hajem</w:t>
      </w:r>
      <w:proofErr w:type="spellEnd"/>
      <w:r>
        <w:rPr>
          <w:rFonts w:ascii="Arial" w:hAnsi="Arial" w:cs="Arial"/>
          <w:sz w:val="16"/>
          <w:szCs w:val="16"/>
          <w:lang w:val="nn-NO"/>
        </w:rPr>
        <w:t>, Anne Kjersti Frøyen</w:t>
      </w:r>
    </w:p>
    <w:p w14:paraId="131535A8" w14:textId="72494C9C" w:rsidR="00EB5C6C" w:rsidRPr="00EB5C6C" w:rsidRDefault="00EB5C6C" w:rsidP="00EB5C6C">
      <w:pPr>
        <w:ind w:firstLine="708"/>
        <w:rPr>
          <w:rFonts w:ascii="Arial" w:hAnsi="Arial" w:cs="Arial"/>
          <w:sz w:val="16"/>
          <w:szCs w:val="16"/>
          <w:lang w:val="nn-NO"/>
        </w:rPr>
      </w:pPr>
      <w:r>
        <w:rPr>
          <w:rFonts w:ascii="Arial" w:hAnsi="Arial" w:cs="Arial"/>
          <w:sz w:val="16"/>
          <w:szCs w:val="16"/>
          <w:lang w:val="nn-NO"/>
        </w:rPr>
        <w:t xml:space="preserve">1varamedlemmer; Marianne </w:t>
      </w:r>
      <w:proofErr w:type="spellStart"/>
      <w:r>
        <w:rPr>
          <w:rFonts w:ascii="Arial" w:hAnsi="Arial" w:cs="Arial"/>
          <w:sz w:val="16"/>
          <w:szCs w:val="16"/>
          <w:lang w:val="nn-NO"/>
        </w:rPr>
        <w:t>Laa</w:t>
      </w:r>
      <w:proofErr w:type="spellEnd"/>
      <w:r>
        <w:rPr>
          <w:rFonts w:ascii="Arial" w:hAnsi="Arial" w:cs="Arial"/>
          <w:sz w:val="16"/>
          <w:szCs w:val="16"/>
          <w:lang w:val="nn-NO"/>
        </w:rPr>
        <w:t xml:space="preserve">, Inger Elise </w:t>
      </w:r>
      <w:proofErr w:type="spellStart"/>
      <w:r>
        <w:rPr>
          <w:rFonts w:ascii="Arial" w:hAnsi="Arial" w:cs="Arial"/>
          <w:sz w:val="16"/>
          <w:szCs w:val="16"/>
          <w:lang w:val="nn-NO"/>
        </w:rPr>
        <w:t>Kaslegard</w:t>
      </w:r>
      <w:proofErr w:type="spellEnd"/>
      <w:r>
        <w:rPr>
          <w:rFonts w:ascii="Arial" w:hAnsi="Arial" w:cs="Arial"/>
          <w:sz w:val="16"/>
          <w:szCs w:val="16"/>
          <w:lang w:val="nn-NO"/>
        </w:rPr>
        <w:t xml:space="preserve"> og Kari Kristine Flatland</w:t>
      </w:r>
    </w:p>
    <w:p w14:paraId="078FE5E2" w14:textId="77777777" w:rsidR="003A38F1" w:rsidRPr="00B44C21" w:rsidRDefault="003A38F1">
      <w:pPr>
        <w:rPr>
          <w:rFonts w:ascii="Bernard MT Condensed" w:hAnsi="Bernard MT Condensed"/>
          <w:sz w:val="28"/>
          <w:szCs w:val="28"/>
          <w:lang w:val="nn-NO"/>
        </w:rPr>
      </w:pPr>
    </w:p>
    <w:p w14:paraId="6AE781B6" w14:textId="77777777" w:rsidR="003A38F1" w:rsidRPr="00B44C21" w:rsidRDefault="003A38F1">
      <w:pPr>
        <w:rPr>
          <w:rFonts w:ascii="Arial" w:hAnsi="Arial" w:cs="Arial"/>
          <w:sz w:val="24"/>
          <w:szCs w:val="24"/>
          <w:lang w:val="nn-NO"/>
        </w:rPr>
      </w:pPr>
    </w:p>
    <w:p w14:paraId="4D6EA360" w14:textId="582059DE" w:rsidR="003A38F1" w:rsidRPr="00B44C21" w:rsidRDefault="003A38F1">
      <w:pPr>
        <w:rPr>
          <w:rFonts w:ascii="Bernard MT Condensed" w:hAnsi="Bernard MT Condensed"/>
          <w:sz w:val="28"/>
          <w:szCs w:val="28"/>
          <w:lang w:val="nn-NO"/>
        </w:rPr>
      </w:pPr>
    </w:p>
    <w:p w14:paraId="16552337" w14:textId="105A2938" w:rsidR="003A38F1" w:rsidRPr="00B44C21" w:rsidRDefault="003A38F1">
      <w:pPr>
        <w:rPr>
          <w:rFonts w:ascii="Bernard MT Condensed" w:hAnsi="Bernard MT Condensed"/>
          <w:sz w:val="24"/>
          <w:szCs w:val="24"/>
          <w:lang w:val="nn-NO"/>
        </w:rPr>
      </w:pPr>
    </w:p>
    <w:sectPr w:rsidR="003A38F1" w:rsidRPr="00B44C21" w:rsidSect="00425ED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E4A10" w14:textId="77777777" w:rsidR="001C561B" w:rsidRDefault="001C561B" w:rsidP="00425EDE">
      <w:pPr>
        <w:spacing w:after="0" w:line="240" w:lineRule="auto"/>
      </w:pPr>
      <w:r>
        <w:separator/>
      </w:r>
    </w:p>
  </w:endnote>
  <w:endnote w:type="continuationSeparator" w:id="0">
    <w:p w14:paraId="422BB842" w14:textId="77777777" w:rsidR="001C561B" w:rsidRDefault="001C561B" w:rsidP="0042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7CD3" w14:textId="77777777" w:rsidR="001C561B" w:rsidRDefault="001C561B" w:rsidP="00425EDE">
      <w:pPr>
        <w:spacing w:after="0" w:line="240" w:lineRule="auto"/>
      </w:pPr>
      <w:r>
        <w:separator/>
      </w:r>
    </w:p>
  </w:footnote>
  <w:footnote w:type="continuationSeparator" w:id="0">
    <w:p w14:paraId="252A1F93" w14:textId="77777777" w:rsidR="001C561B" w:rsidRDefault="001C561B" w:rsidP="0042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ADA0" w14:textId="0B6A0C91" w:rsidR="00425EDE" w:rsidRDefault="00395518">
    <w:pPr>
      <w:pStyle w:val="Topp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7175C38" wp14:editId="099AA5EB">
              <wp:simplePos x="0" y="0"/>
              <wp:positionH relativeFrom="column">
                <wp:posOffset>354330</wp:posOffset>
              </wp:positionH>
              <wp:positionV relativeFrom="paragraph">
                <wp:posOffset>-635</wp:posOffset>
              </wp:positionV>
              <wp:extent cx="2202815" cy="301625"/>
              <wp:effectExtent l="0" t="0" r="26035" b="22225"/>
              <wp:wrapSquare wrapText="bothSides"/>
              <wp:docPr id="604366427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2583" w14:textId="77777777" w:rsidR="00206506" w:rsidRPr="00206506" w:rsidRDefault="00206506" w:rsidP="00206506">
                          <w:pPr>
                            <w:pStyle w:val="Toppteks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</w:pPr>
                          <w:r w:rsidRPr="00206506"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  <w:t>Leveld, Torpo og Ål sokneråd</w:t>
                          </w:r>
                        </w:p>
                        <w:p w14:paraId="652CF558" w14:textId="77777777" w:rsidR="00206506" w:rsidRPr="00A76503" w:rsidRDefault="00206506" w:rsidP="002065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175C3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27.9pt;margin-top:-.05pt;width:173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g1EAIAACs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" strokecolor="white">
              <v:textbox>
                <w:txbxContent>
                  <w:p w14:paraId="6C752583" w14:textId="77777777" w:rsidR="00206506" w:rsidRPr="00206506" w:rsidRDefault="00206506" w:rsidP="00206506">
                    <w:pPr>
                      <w:pStyle w:val="Topptekst"/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</w:pPr>
                    <w:r w:rsidRPr="00206506"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  <w:t>Leveld, Torpo og Ål sokneråd</w:t>
                    </w:r>
                  </w:p>
                  <w:p w14:paraId="652CF558" w14:textId="77777777" w:rsidR="00206506" w:rsidRPr="00A76503" w:rsidRDefault="00206506" w:rsidP="00206506"/>
                </w:txbxContent>
              </v:textbox>
              <w10:wrap type="square"/>
            </v:shape>
          </w:pict>
        </mc:Fallback>
      </mc:AlternateContent>
    </w:r>
    <w:r w:rsidR="00206506">
      <w:rPr>
        <w:noProof/>
        <w:lang w:eastAsia="nb-NO"/>
      </w:rPr>
      <w:drawing>
        <wp:anchor distT="0" distB="0" distL="114300" distR="114300" simplePos="0" relativeHeight="251655680" behindDoc="0" locked="0" layoutInCell="1" allowOverlap="1" wp14:anchorId="3639A2EA" wp14:editId="32E8FDF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520950" cy="541020"/>
          <wp:effectExtent l="0" t="0" r="0" b="0"/>
          <wp:wrapSquare wrapText="bothSides"/>
          <wp:docPr id="190525673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257" cy="54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1"/>
    <w:rsid w:val="00052DD0"/>
    <w:rsid w:val="0008392A"/>
    <w:rsid w:val="000B4C7A"/>
    <w:rsid w:val="000C76FF"/>
    <w:rsid w:val="00162C9A"/>
    <w:rsid w:val="001715C3"/>
    <w:rsid w:val="001C561B"/>
    <w:rsid w:val="00206506"/>
    <w:rsid w:val="00207B20"/>
    <w:rsid w:val="00215618"/>
    <w:rsid w:val="00235821"/>
    <w:rsid w:val="00260189"/>
    <w:rsid w:val="0029071F"/>
    <w:rsid w:val="00293819"/>
    <w:rsid w:val="002D259C"/>
    <w:rsid w:val="00395518"/>
    <w:rsid w:val="003A38F1"/>
    <w:rsid w:val="00425EDE"/>
    <w:rsid w:val="004A16F8"/>
    <w:rsid w:val="004B1907"/>
    <w:rsid w:val="004F4FD8"/>
    <w:rsid w:val="00525FB3"/>
    <w:rsid w:val="00574591"/>
    <w:rsid w:val="00603906"/>
    <w:rsid w:val="006670CE"/>
    <w:rsid w:val="006E3FC5"/>
    <w:rsid w:val="00705448"/>
    <w:rsid w:val="00705649"/>
    <w:rsid w:val="00782512"/>
    <w:rsid w:val="00794287"/>
    <w:rsid w:val="007F7492"/>
    <w:rsid w:val="0080436B"/>
    <w:rsid w:val="0088569C"/>
    <w:rsid w:val="008F50BA"/>
    <w:rsid w:val="0091317A"/>
    <w:rsid w:val="00945C33"/>
    <w:rsid w:val="009F1661"/>
    <w:rsid w:val="009F7BA5"/>
    <w:rsid w:val="00A8422D"/>
    <w:rsid w:val="00AA5D12"/>
    <w:rsid w:val="00B0019F"/>
    <w:rsid w:val="00B24A9B"/>
    <w:rsid w:val="00B37757"/>
    <w:rsid w:val="00B44C21"/>
    <w:rsid w:val="00BC12FD"/>
    <w:rsid w:val="00C0368C"/>
    <w:rsid w:val="00C06DCE"/>
    <w:rsid w:val="00C57D79"/>
    <w:rsid w:val="00C77B07"/>
    <w:rsid w:val="00D365D1"/>
    <w:rsid w:val="00D86986"/>
    <w:rsid w:val="00DD0BA2"/>
    <w:rsid w:val="00E46542"/>
    <w:rsid w:val="00E80B16"/>
    <w:rsid w:val="00E859CF"/>
    <w:rsid w:val="00EB5C6C"/>
    <w:rsid w:val="00ED51BE"/>
    <w:rsid w:val="00F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FEA7"/>
  <w15:chartTrackingRefBased/>
  <w15:docId w15:val="{2F168436-6918-4FEC-9D0F-2B395C2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5EDE"/>
  </w:style>
  <w:style w:type="paragraph" w:styleId="Bunntekst">
    <w:name w:val="footer"/>
    <w:basedOn w:val="Normal"/>
    <w:link w:val="Bunn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38F8A8524D2448A4A718EA194EBA8" ma:contentTypeVersion="17" ma:contentTypeDescription="Opprett et nytt dokument." ma:contentTypeScope="" ma:versionID="c6a3a7c1c72e3056736bdbec4001eb66">
  <xsd:schema xmlns:xsd="http://www.w3.org/2001/XMLSchema" xmlns:xs="http://www.w3.org/2001/XMLSchema" xmlns:p="http://schemas.microsoft.com/office/2006/metadata/properties" xmlns:ns2="927f5d08-5ca3-492b-9d3f-4174a89cdc25" xmlns:ns3="654a3a14-2ef0-431f-8307-492003437696" targetNamespace="http://schemas.microsoft.com/office/2006/metadata/properties" ma:root="true" ma:fieldsID="09fc6bf275de246471312264e8a8382f" ns2:_="" ns3:_="">
    <xsd:import namespace="927f5d08-5ca3-492b-9d3f-4174a89cdc25"/>
    <xsd:import namespace="654a3a14-2ef0-431f-8307-49200343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5d08-5ca3-492b-9d3f-4174a89c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3a14-2ef0-431f-8307-4920034376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f6bb35-ff85-4316-a2f0-e9c8d75b1f61}" ma:internalName="TaxCatchAll" ma:showField="CatchAllData" ma:web="654a3a14-2ef0-431f-8307-49200343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f5d08-5ca3-492b-9d3f-4174a89cdc25">
      <Terms xmlns="http://schemas.microsoft.com/office/infopath/2007/PartnerControls"/>
    </lcf76f155ced4ddcb4097134ff3c332f>
    <TaxCatchAll xmlns="654a3a14-2ef0-431f-8307-49200343769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27C0-00AA-4703-8FF0-69300012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f5d08-5ca3-492b-9d3f-4174a89cdc25"/>
    <ds:schemaRef ds:uri="654a3a14-2ef0-431f-8307-49200343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5AFDA-FC8F-4825-87CA-5420E0773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AC300-F1BD-421C-B220-9D6B556108A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27f5d08-5ca3-492b-9d3f-4174a89cdc25"/>
    <ds:schemaRef ds:uri="http://schemas.openxmlformats.org/package/2006/metadata/core-properties"/>
    <ds:schemaRef ds:uri="654a3a14-2ef0-431f-8307-4920034376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1A4940-E0A3-4001-ADA8-059DE57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Stoveland Dekko</dc:creator>
  <cp:keywords/>
  <dc:description/>
  <cp:lastModifiedBy>Elin Etterlid Tveito</cp:lastModifiedBy>
  <cp:revision>2</cp:revision>
  <cp:lastPrinted>2023-11-24T06:50:00Z</cp:lastPrinted>
  <dcterms:created xsi:type="dcterms:W3CDTF">2024-01-26T09:46:00Z</dcterms:created>
  <dcterms:modified xsi:type="dcterms:W3CDTF">2024-01-26T09:46:00Z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0x010100D9938F8A8524D2448A4A718EA194EBA8</vt:lpwstr>
  </property>
</Properties>
</file>